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3B069A">
        <w:trPr>
          <w:trHeight w:val="2509"/>
        </w:trPr>
        <w:tc>
          <w:tcPr>
            <w:tcW w:w="10548" w:type="dxa"/>
            <w:gridSpan w:val="2"/>
            <w:tcBorders>
              <w:top w:val="single" w:sz="36" w:space="0" w:color="auto"/>
              <w:left w:val="single" w:sz="4" w:space="0" w:color="auto"/>
              <w:bottom w:val="single" w:sz="18" w:space="0" w:color="auto"/>
              <w:right w:val="single" w:sz="4"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584874">
        <w:trPr>
          <w:trHeight w:val="406"/>
        </w:trPr>
        <w:tc>
          <w:tcPr>
            <w:tcW w:w="5328" w:type="dxa"/>
            <w:tcBorders>
              <w:top w:val="single" w:sz="18" w:space="0" w:color="auto"/>
              <w:left w:val="single" w:sz="4" w:space="0" w:color="auto"/>
              <w:bottom w:val="single" w:sz="4" w:space="0" w:color="auto"/>
              <w:right w:val="single" w:sz="4"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left w:val="single" w:sz="4" w:space="0" w:color="auto"/>
              <w:bottom w:val="single" w:sz="4" w:space="0" w:color="auto"/>
              <w:right w:val="single" w:sz="4" w:space="0" w:color="auto"/>
            </w:tcBorders>
            <w:shd w:val="clear" w:color="auto" w:fill="auto"/>
          </w:tcPr>
          <w:p w:rsidR="00930D96" w:rsidRPr="005225C7" w:rsidRDefault="0080158C" w:rsidP="005225C7">
            <w:pPr>
              <w:jc w:val="center"/>
              <w:rPr>
                <w:rFonts w:ascii="Times New Roman" w:eastAsia="Times New Roman" w:hAnsi="Times New Roman" w:cs="Times New Roman"/>
                <w:b/>
                <w:color w:val="000000"/>
                <w:lang w:eastAsia="ru-RU"/>
              </w:rPr>
            </w:pPr>
            <w:r w:rsidRPr="005225C7">
              <w:rPr>
                <w:rFonts w:ascii="Times New Roman" w:eastAsia="Times New Roman" w:hAnsi="Times New Roman" w:cs="Times New Roman"/>
                <w:b/>
                <w:color w:val="000000"/>
                <w:lang w:eastAsia="ru-RU"/>
              </w:rPr>
              <w:t>Пятница</w:t>
            </w:r>
            <w:r w:rsidR="00CF7803" w:rsidRPr="005225C7">
              <w:rPr>
                <w:rFonts w:ascii="Times New Roman" w:eastAsia="Times New Roman" w:hAnsi="Times New Roman" w:cs="Times New Roman"/>
                <w:b/>
                <w:color w:val="000000"/>
                <w:lang w:eastAsia="ru-RU"/>
              </w:rPr>
              <w:t>,</w:t>
            </w:r>
            <w:r w:rsidR="00930D96" w:rsidRPr="005225C7">
              <w:rPr>
                <w:rFonts w:ascii="Times New Roman" w:eastAsia="Times New Roman" w:hAnsi="Times New Roman" w:cs="Times New Roman"/>
                <w:b/>
                <w:color w:val="000000"/>
                <w:lang w:eastAsia="ru-RU"/>
              </w:rPr>
              <w:t xml:space="preserve"> </w:t>
            </w:r>
            <w:r w:rsidR="005225C7" w:rsidRPr="005225C7">
              <w:rPr>
                <w:rFonts w:ascii="Times New Roman" w:eastAsia="Times New Roman" w:hAnsi="Times New Roman" w:cs="Times New Roman"/>
                <w:b/>
                <w:color w:val="000000"/>
                <w:sz w:val="20"/>
                <w:szCs w:val="20"/>
                <w:lang w:eastAsia="ru-RU"/>
              </w:rPr>
              <w:t xml:space="preserve">№ 36 (435) от </w:t>
            </w:r>
            <w:r w:rsidRPr="005225C7">
              <w:rPr>
                <w:rFonts w:ascii="Times New Roman" w:eastAsia="Times New Roman" w:hAnsi="Times New Roman" w:cs="Times New Roman"/>
                <w:b/>
                <w:color w:val="000000"/>
                <w:lang w:eastAsia="ru-RU"/>
              </w:rPr>
              <w:t>3</w:t>
            </w:r>
            <w:r w:rsidR="00584874" w:rsidRPr="005225C7">
              <w:rPr>
                <w:rFonts w:ascii="Times New Roman" w:eastAsia="Times New Roman" w:hAnsi="Times New Roman" w:cs="Times New Roman"/>
                <w:b/>
                <w:color w:val="000000"/>
                <w:lang w:eastAsia="ru-RU"/>
              </w:rPr>
              <w:t>0</w:t>
            </w:r>
            <w:r w:rsidR="00D8215B" w:rsidRPr="005225C7">
              <w:rPr>
                <w:rFonts w:ascii="Times New Roman" w:eastAsia="Times New Roman" w:hAnsi="Times New Roman" w:cs="Times New Roman"/>
                <w:b/>
                <w:color w:val="000000"/>
                <w:lang w:eastAsia="ru-RU"/>
              </w:rPr>
              <w:t xml:space="preserve"> </w:t>
            </w:r>
            <w:r w:rsidR="001B0609" w:rsidRPr="005225C7">
              <w:rPr>
                <w:rFonts w:ascii="Times New Roman" w:eastAsia="Times New Roman" w:hAnsi="Times New Roman" w:cs="Times New Roman"/>
                <w:b/>
                <w:color w:val="000000"/>
                <w:lang w:eastAsia="ru-RU"/>
              </w:rPr>
              <w:t>октября</w:t>
            </w:r>
            <w:r w:rsidR="00D26A17" w:rsidRPr="005225C7">
              <w:rPr>
                <w:rFonts w:ascii="Times New Roman" w:eastAsia="Times New Roman" w:hAnsi="Times New Roman" w:cs="Times New Roman"/>
                <w:b/>
                <w:color w:val="000000"/>
                <w:lang w:eastAsia="ru-RU"/>
              </w:rPr>
              <w:t xml:space="preserve"> </w:t>
            </w:r>
            <w:r w:rsidR="00930D96" w:rsidRPr="005225C7">
              <w:rPr>
                <w:rFonts w:ascii="Times New Roman" w:eastAsia="Times New Roman" w:hAnsi="Times New Roman" w:cs="Times New Roman"/>
                <w:b/>
                <w:color w:val="000000"/>
                <w:lang w:eastAsia="ru-RU"/>
              </w:rPr>
              <w:t>2020 года</w:t>
            </w:r>
          </w:p>
          <w:p w:rsidR="00930D96" w:rsidRPr="006C3D87" w:rsidRDefault="00930D96" w:rsidP="00584874">
            <w:pPr>
              <w:spacing w:before="40"/>
              <w:jc w:val="center"/>
              <w:rPr>
                <w:rFonts w:ascii="Times New Roman" w:eastAsia="Times New Roman" w:hAnsi="Times New Roman" w:cs="Times New Roman"/>
                <w:color w:val="000000"/>
                <w:sz w:val="20"/>
                <w:szCs w:val="20"/>
                <w:lang w:eastAsia="ru-RU"/>
              </w:rPr>
            </w:pPr>
          </w:p>
        </w:tc>
      </w:tr>
    </w:tbl>
    <w:p w:rsidR="00584874" w:rsidRDefault="00584874" w:rsidP="00584874">
      <w:pPr>
        <w:spacing w:line="288" w:lineRule="auto"/>
        <w:jc w:val="center"/>
        <w:rPr>
          <w:rFonts w:ascii="Arial" w:eastAsia="Times New Roman" w:hAnsi="Arial" w:cs="Times New Roman"/>
          <w:sz w:val="36"/>
          <w:szCs w:val="36"/>
          <w:lang w:eastAsia="ru-RU"/>
        </w:rPr>
      </w:pPr>
      <w:bookmarkStart w:id="0" w:name="Par474"/>
      <w:bookmarkStart w:id="1" w:name="Par477"/>
      <w:bookmarkStart w:id="2" w:name="Par20"/>
      <w:bookmarkStart w:id="3" w:name="Par15"/>
      <w:bookmarkStart w:id="4" w:name="Par17"/>
      <w:bookmarkEnd w:id="0"/>
      <w:bookmarkEnd w:id="1"/>
      <w:bookmarkEnd w:id="2"/>
      <w:bookmarkEnd w:id="3"/>
      <w:bookmarkEnd w:id="4"/>
    </w:p>
    <w:p w:rsidR="00584874" w:rsidRPr="00584874" w:rsidRDefault="00584874" w:rsidP="00584874">
      <w:pPr>
        <w:spacing w:line="288" w:lineRule="auto"/>
        <w:jc w:val="center"/>
        <w:rPr>
          <w:rFonts w:ascii="Arial" w:eastAsia="Times New Roman" w:hAnsi="Arial" w:cs="Times New Roman"/>
          <w:sz w:val="24"/>
          <w:szCs w:val="24"/>
          <w:lang w:eastAsia="ru-RU"/>
        </w:rPr>
      </w:pPr>
      <w:r w:rsidRPr="00584874">
        <w:rPr>
          <w:rFonts w:ascii="Arial" w:eastAsia="Times New Roman" w:hAnsi="Arial" w:cs="Times New Roman"/>
          <w:sz w:val="24"/>
          <w:szCs w:val="24"/>
          <w:lang w:eastAsia="ru-RU"/>
        </w:rPr>
        <w:t>Администрация Большереченского</w:t>
      </w:r>
    </w:p>
    <w:p w:rsidR="00584874" w:rsidRPr="00584874" w:rsidRDefault="00584874" w:rsidP="00584874">
      <w:pPr>
        <w:spacing w:line="288" w:lineRule="auto"/>
        <w:jc w:val="center"/>
        <w:rPr>
          <w:rFonts w:ascii="Arial" w:eastAsia="Times New Roman" w:hAnsi="Arial" w:cs="Times New Roman"/>
          <w:sz w:val="24"/>
          <w:szCs w:val="24"/>
          <w:lang w:eastAsia="ru-RU"/>
        </w:rPr>
      </w:pPr>
      <w:r w:rsidRPr="00584874">
        <w:rPr>
          <w:rFonts w:ascii="Arial" w:eastAsia="Times New Roman" w:hAnsi="Arial" w:cs="Times New Roman"/>
          <w:sz w:val="24"/>
          <w:szCs w:val="24"/>
          <w:lang w:eastAsia="ru-RU"/>
        </w:rPr>
        <w:t>городского  поселения</w:t>
      </w:r>
    </w:p>
    <w:p w:rsidR="00584874" w:rsidRPr="00584874" w:rsidRDefault="00584874" w:rsidP="00584874">
      <w:pPr>
        <w:spacing w:line="288" w:lineRule="auto"/>
        <w:jc w:val="center"/>
        <w:rPr>
          <w:rFonts w:ascii="Arial" w:eastAsia="Times New Roman" w:hAnsi="Arial" w:cs="Times New Roman"/>
          <w:sz w:val="24"/>
          <w:szCs w:val="24"/>
          <w:lang w:eastAsia="ru-RU"/>
        </w:rPr>
      </w:pPr>
      <w:r w:rsidRPr="00584874">
        <w:rPr>
          <w:rFonts w:ascii="Arial" w:eastAsia="Times New Roman" w:hAnsi="Arial" w:cs="Times New Roman"/>
          <w:sz w:val="24"/>
          <w:szCs w:val="24"/>
          <w:lang w:eastAsia="ru-RU"/>
        </w:rPr>
        <w:t>Большереченского муниципального района</w:t>
      </w:r>
    </w:p>
    <w:p w:rsidR="00584874" w:rsidRPr="00584874" w:rsidRDefault="00584874" w:rsidP="00584874">
      <w:pPr>
        <w:spacing w:line="288" w:lineRule="auto"/>
        <w:jc w:val="center"/>
        <w:rPr>
          <w:rFonts w:ascii="Arial" w:eastAsia="Times New Roman" w:hAnsi="Arial" w:cs="Times New Roman"/>
          <w:sz w:val="24"/>
          <w:szCs w:val="24"/>
          <w:lang w:eastAsia="ru-RU"/>
        </w:rPr>
      </w:pPr>
      <w:r w:rsidRPr="00584874">
        <w:rPr>
          <w:rFonts w:ascii="Arial" w:eastAsia="Times New Roman" w:hAnsi="Arial" w:cs="Times New Roman"/>
          <w:sz w:val="24"/>
          <w:szCs w:val="24"/>
          <w:lang w:eastAsia="ru-RU"/>
        </w:rPr>
        <w:t>Омской области</w:t>
      </w:r>
    </w:p>
    <w:p w:rsidR="00584874" w:rsidRPr="00584874" w:rsidRDefault="00584874" w:rsidP="00584874">
      <w:pPr>
        <w:spacing w:line="288" w:lineRule="auto"/>
        <w:jc w:val="center"/>
        <w:rPr>
          <w:rFonts w:ascii="Arial" w:eastAsia="Times New Roman" w:hAnsi="Arial" w:cs="Times New Roman"/>
          <w:sz w:val="24"/>
          <w:szCs w:val="24"/>
          <w:lang w:eastAsia="ru-RU"/>
        </w:rPr>
      </w:pPr>
    </w:p>
    <w:p w:rsidR="00584874" w:rsidRPr="00584874" w:rsidRDefault="00584874" w:rsidP="00584874">
      <w:pPr>
        <w:spacing w:line="288" w:lineRule="auto"/>
        <w:jc w:val="center"/>
        <w:rPr>
          <w:rFonts w:ascii="Arial" w:eastAsia="Times New Roman" w:hAnsi="Arial" w:cs="Times New Roman"/>
          <w:sz w:val="24"/>
          <w:szCs w:val="24"/>
          <w:lang w:eastAsia="ru-RU"/>
          <w14:shadow w14:blurRad="50800" w14:dist="38100" w14:dir="2700000" w14:sx="100000" w14:sy="100000" w14:kx="0" w14:ky="0" w14:algn="tl">
            <w14:srgbClr w14:val="000000">
              <w14:alpha w14:val="60000"/>
            </w14:srgbClr>
          </w14:shadow>
        </w:rPr>
      </w:pPr>
      <w:r w:rsidRPr="00584874">
        <w:rPr>
          <w:rFonts w:ascii="Arial" w:eastAsia="Times New Roman" w:hAnsi="Arial" w:cs="Times New Roman"/>
          <w:sz w:val="24"/>
          <w:szCs w:val="24"/>
          <w:lang w:eastAsia="ru-RU"/>
          <w14:shadow w14:blurRad="50800" w14:dist="38100" w14:dir="2700000" w14:sx="100000" w14:sy="100000" w14:kx="0" w14:ky="0" w14:algn="tl">
            <w14:srgbClr w14:val="000000">
              <w14:alpha w14:val="60000"/>
            </w14:srgbClr>
          </w14:shadow>
        </w:rPr>
        <w:t>ПОСТАНОВЛЕНИЕ</w:t>
      </w:r>
    </w:p>
    <w:p w:rsidR="00584874" w:rsidRPr="00584874" w:rsidRDefault="00584874" w:rsidP="00584874">
      <w:pPr>
        <w:spacing w:line="288" w:lineRule="auto"/>
        <w:jc w:val="center"/>
        <w:rPr>
          <w:rFonts w:ascii="Arial" w:eastAsia="Times New Roman" w:hAnsi="Arial" w:cs="Times New Roman"/>
          <w:sz w:val="24"/>
          <w:szCs w:val="24"/>
          <w:lang w:eastAsia="ru-RU"/>
          <w14:shadow w14:blurRad="50800" w14:dist="38100" w14:dir="2700000" w14:sx="100000" w14:sy="100000" w14:kx="0" w14:ky="0" w14:algn="tl">
            <w14:srgbClr w14:val="000000">
              <w14:alpha w14:val="60000"/>
            </w14:srgbClr>
          </w14:shadow>
        </w:rPr>
      </w:pPr>
    </w:p>
    <w:p w:rsidR="00584874" w:rsidRPr="00584874" w:rsidRDefault="00584874" w:rsidP="00584874">
      <w:pPr>
        <w:rPr>
          <w:rFonts w:ascii="Times New Roman" w:eastAsia="Times New Roman" w:hAnsi="Times New Roman" w:cs="Times New Roman"/>
          <w:b/>
          <w:sz w:val="24"/>
          <w:szCs w:val="24"/>
          <w:lang w:eastAsia="ru-RU"/>
        </w:rPr>
      </w:pPr>
      <w:r w:rsidRPr="00584874">
        <w:rPr>
          <w:rFonts w:ascii="Times New Roman" w:eastAsia="Times New Roman" w:hAnsi="Times New Roman" w:cs="Times New Roman"/>
          <w:sz w:val="24"/>
          <w:szCs w:val="24"/>
          <w:lang w:eastAsia="ru-RU"/>
        </w:rPr>
        <w:t>от 30 октября 2020 года № 45</w:t>
      </w:r>
    </w:p>
    <w:p w:rsidR="00584874" w:rsidRPr="00584874" w:rsidRDefault="00584874" w:rsidP="00584874">
      <w:pPr>
        <w:rPr>
          <w:rFonts w:ascii="Times New Roman" w:eastAsia="Times New Roman" w:hAnsi="Times New Roman" w:cs="Times New Roman"/>
          <w:sz w:val="24"/>
          <w:szCs w:val="24"/>
          <w:lang w:eastAsia="ru-RU"/>
        </w:rPr>
      </w:pPr>
      <w:r w:rsidRPr="00584874">
        <w:rPr>
          <w:rFonts w:ascii="Times New Roman" w:eastAsia="Times New Roman" w:hAnsi="Times New Roman" w:cs="Times New Roman"/>
          <w:sz w:val="24"/>
          <w:szCs w:val="24"/>
          <w:lang w:eastAsia="ru-RU"/>
        </w:rPr>
        <w:t xml:space="preserve">р.п. Большеречье, ул. Красноармейская, 3 </w:t>
      </w:r>
    </w:p>
    <w:p w:rsidR="00584874" w:rsidRPr="00584874" w:rsidRDefault="00584874" w:rsidP="00584874">
      <w:pPr>
        <w:rPr>
          <w:rFonts w:ascii="Times New Roman" w:eastAsia="Times New Roman" w:hAnsi="Times New Roman" w:cs="Times New Roman"/>
          <w:b/>
          <w:sz w:val="24"/>
          <w:szCs w:val="24"/>
          <w:lang w:eastAsia="ru-RU"/>
        </w:rPr>
      </w:pPr>
      <w:r w:rsidRPr="00584874">
        <w:rPr>
          <w:rFonts w:ascii="Times New Roman" w:eastAsia="Times New Roman" w:hAnsi="Times New Roman" w:cs="Times New Roman"/>
          <w:sz w:val="24"/>
          <w:szCs w:val="24"/>
          <w:lang w:eastAsia="ru-RU"/>
        </w:rPr>
        <w:t>тел. 2-21-76</w:t>
      </w:r>
    </w:p>
    <w:p w:rsidR="00584874" w:rsidRPr="00584874" w:rsidRDefault="00584874" w:rsidP="00584874">
      <w:pPr>
        <w:rPr>
          <w:rFonts w:ascii="Times New Roman" w:eastAsia="Times New Roman" w:hAnsi="Times New Roman" w:cs="Times New Roman"/>
          <w:sz w:val="24"/>
          <w:szCs w:val="24"/>
          <w:lang w:eastAsia="ru-RU"/>
        </w:rPr>
      </w:pPr>
    </w:p>
    <w:p w:rsidR="00584874" w:rsidRPr="00584874" w:rsidRDefault="00584874" w:rsidP="00584874">
      <w:pPr>
        <w:jc w:val="both"/>
        <w:rPr>
          <w:rFonts w:ascii="Times New Roman" w:eastAsia="Times New Roman" w:hAnsi="Times New Roman" w:cs="Times New Roman"/>
          <w:sz w:val="24"/>
          <w:szCs w:val="24"/>
          <w:lang w:eastAsia="ru-RU"/>
        </w:rPr>
      </w:pPr>
    </w:p>
    <w:p w:rsidR="00584874" w:rsidRPr="00584874" w:rsidRDefault="00584874" w:rsidP="00584874">
      <w:pPr>
        <w:jc w:val="center"/>
        <w:rPr>
          <w:rFonts w:ascii="Times New Roman" w:eastAsia="Times New Roman" w:hAnsi="Times New Roman" w:cs="Times New Roman"/>
          <w:sz w:val="24"/>
          <w:szCs w:val="24"/>
          <w:lang w:eastAsia="ru-RU"/>
        </w:rPr>
      </w:pPr>
      <w:r w:rsidRPr="00584874">
        <w:rPr>
          <w:rFonts w:ascii="Times New Roman" w:eastAsia="Times New Roman" w:hAnsi="Times New Roman" w:cs="Times New Roman"/>
          <w:sz w:val="24"/>
          <w:szCs w:val="24"/>
          <w:lang w:eastAsia="ru-RU"/>
        </w:rPr>
        <w:t>Об утверждении плана проведения плановых проверок юридических лиц и индивидуальных предпринимателей на 2021 год на территории Большереченского городского поселения Большереченского муниципального района Омской области</w:t>
      </w:r>
    </w:p>
    <w:p w:rsidR="00584874" w:rsidRPr="00584874" w:rsidRDefault="00584874" w:rsidP="00584874">
      <w:pPr>
        <w:rPr>
          <w:rFonts w:ascii="Times New Roman" w:eastAsia="Times New Roman" w:hAnsi="Times New Roman" w:cs="Times New Roman"/>
          <w:b/>
          <w:sz w:val="24"/>
          <w:szCs w:val="24"/>
          <w:lang w:eastAsia="ru-RU"/>
        </w:rPr>
      </w:pPr>
    </w:p>
    <w:p w:rsidR="00584874" w:rsidRPr="00584874" w:rsidRDefault="00584874" w:rsidP="00584874">
      <w:pPr>
        <w:ind w:firstLine="709"/>
        <w:jc w:val="both"/>
        <w:rPr>
          <w:rFonts w:ascii="Times New Roman" w:eastAsia="Times New Roman" w:hAnsi="Times New Roman" w:cs="Times New Roman"/>
          <w:sz w:val="24"/>
          <w:szCs w:val="24"/>
          <w:lang w:eastAsia="ru-RU"/>
        </w:rPr>
      </w:pPr>
      <w:r w:rsidRPr="00584874">
        <w:rPr>
          <w:rFonts w:ascii="Times New Roman" w:eastAsia="Times New Roman" w:hAnsi="Times New Roman" w:cs="Times New Roman"/>
          <w:sz w:val="24"/>
          <w:szCs w:val="24"/>
          <w:lang w:eastAsia="ru-RU"/>
        </w:rPr>
        <w:t xml:space="preserve">Руководствуясь статьей 72 Земельного кодекса Российской Федерации, Федеральным законом от 26.12.2008 № 294-ФЗ «О защите прав юридических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Уставом Большереченского городского поселения Большереченского муниципального района Омской области, </w:t>
      </w:r>
      <w:r w:rsidRPr="00584874">
        <w:rPr>
          <w:rFonts w:ascii="Times New Roman" w:eastAsia="Times New Roman" w:hAnsi="Times New Roman" w:cs="Times New Roman"/>
          <w:b/>
          <w:sz w:val="24"/>
          <w:szCs w:val="24"/>
          <w:lang w:eastAsia="ru-RU"/>
        </w:rPr>
        <w:t>ПОСТАНОВЛЯЮ:</w:t>
      </w:r>
    </w:p>
    <w:p w:rsidR="00584874" w:rsidRPr="00584874" w:rsidRDefault="00584874" w:rsidP="00584874">
      <w:pPr>
        <w:ind w:firstLine="709"/>
        <w:jc w:val="both"/>
        <w:rPr>
          <w:rFonts w:ascii="Times New Roman" w:eastAsia="Times New Roman" w:hAnsi="Times New Roman" w:cs="Times New Roman"/>
          <w:sz w:val="24"/>
          <w:szCs w:val="24"/>
          <w:shd w:val="clear" w:color="auto" w:fill="FFFFFF"/>
          <w:lang w:eastAsia="ru-RU"/>
        </w:rPr>
      </w:pPr>
      <w:r w:rsidRPr="00584874">
        <w:rPr>
          <w:rFonts w:ascii="Times New Roman" w:eastAsia="Times New Roman" w:hAnsi="Times New Roman" w:cs="Times New Roman"/>
          <w:sz w:val="24"/>
          <w:szCs w:val="24"/>
          <w:shd w:val="clear" w:color="auto" w:fill="FFFFFF"/>
          <w:lang w:eastAsia="ru-RU"/>
        </w:rPr>
        <w:t>1. Утвердить План проведения плановых проверок юридических лиц и индивидуальных предпринимателей на 2021 год на территории Большереченского городского поселения Большереченского муниципального района Омской области (прилагается).</w:t>
      </w:r>
    </w:p>
    <w:p w:rsidR="00584874" w:rsidRPr="00584874" w:rsidRDefault="00584874" w:rsidP="00584874">
      <w:pPr>
        <w:ind w:firstLine="709"/>
        <w:jc w:val="both"/>
        <w:rPr>
          <w:rFonts w:ascii="Times New Roman" w:eastAsia="Times New Roman" w:hAnsi="Times New Roman" w:cs="Times New Roman"/>
          <w:sz w:val="24"/>
          <w:szCs w:val="24"/>
          <w:shd w:val="clear" w:color="auto" w:fill="FFFFFF"/>
          <w:lang w:eastAsia="ru-RU"/>
        </w:rPr>
      </w:pPr>
      <w:r w:rsidRPr="00584874">
        <w:rPr>
          <w:rFonts w:ascii="Times New Roman" w:eastAsia="Times New Roman" w:hAnsi="Times New Roman" w:cs="Times New Roman"/>
          <w:sz w:val="24"/>
          <w:szCs w:val="24"/>
          <w:shd w:val="clear" w:color="auto" w:fill="FFFFFF"/>
          <w:lang w:eastAsia="ru-RU"/>
        </w:rPr>
        <w:t>2. Опубликовать настоящее постановление в газете «Большереченский муниципальный вестник» и разместить на официальном сайте в информационно-телекоммуникационной сети «Интернет».</w:t>
      </w:r>
    </w:p>
    <w:p w:rsidR="00584874" w:rsidRPr="00584874" w:rsidRDefault="00584874" w:rsidP="00584874">
      <w:pPr>
        <w:ind w:firstLine="709"/>
        <w:jc w:val="both"/>
        <w:rPr>
          <w:rFonts w:ascii="Times New Roman" w:eastAsia="Times New Roman" w:hAnsi="Times New Roman" w:cs="Times New Roman"/>
          <w:sz w:val="24"/>
          <w:szCs w:val="24"/>
          <w:shd w:val="clear" w:color="auto" w:fill="FFFFFF"/>
          <w:lang w:eastAsia="ru-RU"/>
        </w:rPr>
      </w:pPr>
      <w:r w:rsidRPr="00584874">
        <w:rPr>
          <w:rFonts w:ascii="Times New Roman" w:eastAsia="Times New Roman" w:hAnsi="Times New Roman" w:cs="Times New Roman"/>
          <w:sz w:val="24"/>
          <w:szCs w:val="24"/>
          <w:shd w:val="clear" w:color="auto" w:fill="FFFFFF"/>
          <w:lang w:eastAsia="ru-RU"/>
        </w:rPr>
        <w:t>3. Контроль за выполнением настоящего постановления оставляю за собой.</w:t>
      </w:r>
    </w:p>
    <w:p w:rsidR="00584874" w:rsidRDefault="00584874" w:rsidP="00584874">
      <w:pPr>
        <w:ind w:firstLine="709"/>
        <w:jc w:val="both"/>
        <w:rPr>
          <w:rFonts w:ascii="Times New Roman" w:eastAsia="Times New Roman" w:hAnsi="Times New Roman" w:cs="Times New Roman"/>
          <w:sz w:val="24"/>
          <w:szCs w:val="24"/>
          <w:shd w:val="clear" w:color="auto" w:fill="FFFFFF"/>
          <w:lang w:eastAsia="ru-RU"/>
        </w:rPr>
      </w:pPr>
      <w:r w:rsidRPr="00584874">
        <w:rPr>
          <w:rFonts w:ascii="Times New Roman" w:eastAsia="Times New Roman" w:hAnsi="Times New Roman" w:cs="Times New Roman"/>
          <w:sz w:val="24"/>
          <w:szCs w:val="24"/>
          <w:shd w:val="clear" w:color="auto" w:fill="FFFFFF"/>
          <w:lang w:eastAsia="ru-RU"/>
        </w:rPr>
        <w:t>4. Настоящее постановление вступает в силу с 01 января 2021 года.</w:t>
      </w:r>
    </w:p>
    <w:p w:rsidR="00584874" w:rsidRDefault="00584874" w:rsidP="00584874">
      <w:pPr>
        <w:ind w:firstLine="709"/>
        <w:jc w:val="both"/>
        <w:rPr>
          <w:rFonts w:ascii="Times New Roman" w:eastAsia="Times New Roman" w:hAnsi="Times New Roman" w:cs="Times New Roman"/>
          <w:sz w:val="24"/>
          <w:szCs w:val="24"/>
          <w:shd w:val="clear" w:color="auto" w:fill="FFFFFF"/>
          <w:lang w:eastAsia="ru-RU"/>
        </w:rPr>
      </w:pPr>
    </w:p>
    <w:p w:rsidR="00584874" w:rsidRDefault="00584874" w:rsidP="00584874">
      <w:pPr>
        <w:ind w:firstLine="709"/>
        <w:jc w:val="both"/>
        <w:rPr>
          <w:rFonts w:ascii="Times New Roman" w:eastAsia="Times New Roman" w:hAnsi="Times New Roman" w:cs="Times New Roman"/>
          <w:sz w:val="24"/>
          <w:szCs w:val="24"/>
          <w:shd w:val="clear" w:color="auto" w:fill="FFFFFF"/>
          <w:lang w:eastAsia="ru-RU"/>
        </w:rPr>
      </w:pPr>
    </w:p>
    <w:p w:rsidR="00584874" w:rsidRPr="00584874" w:rsidRDefault="00584874" w:rsidP="00584874">
      <w:pPr>
        <w:jc w:val="both"/>
        <w:rPr>
          <w:rFonts w:ascii="Times New Roman" w:eastAsia="Times New Roman" w:hAnsi="Times New Roman" w:cs="Times New Roman"/>
          <w:sz w:val="24"/>
          <w:szCs w:val="24"/>
          <w:shd w:val="clear" w:color="auto" w:fill="FFFFFF"/>
          <w:lang w:eastAsia="ru-RU"/>
        </w:rPr>
      </w:pPr>
      <w:r w:rsidRPr="00584874">
        <w:rPr>
          <w:rFonts w:ascii="Times New Roman" w:eastAsia="Times New Roman" w:hAnsi="Times New Roman" w:cs="Times New Roman"/>
          <w:sz w:val="24"/>
          <w:szCs w:val="24"/>
          <w:lang w:eastAsia="ru-RU"/>
        </w:rPr>
        <w:t xml:space="preserve">И.о. Главы городского поселения                                                   </w:t>
      </w:r>
      <w:r>
        <w:rPr>
          <w:rFonts w:ascii="Times New Roman" w:eastAsia="Times New Roman" w:hAnsi="Times New Roman" w:cs="Times New Roman"/>
          <w:sz w:val="24"/>
          <w:szCs w:val="24"/>
          <w:lang w:eastAsia="ru-RU"/>
        </w:rPr>
        <w:t xml:space="preserve">                           </w:t>
      </w:r>
      <w:r w:rsidRPr="00584874">
        <w:rPr>
          <w:rFonts w:ascii="Times New Roman" w:eastAsia="Times New Roman" w:hAnsi="Times New Roman" w:cs="Times New Roman"/>
          <w:sz w:val="24"/>
          <w:szCs w:val="24"/>
          <w:lang w:eastAsia="ru-RU"/>
        </w:rPr>
        <w:t xml:space="preserve">      А.А. Кесслер </w:t>
      </w:r>
    </w:p>
    <w:p w:rsidR="00584874" w:rsidRPr="00584874" w:rsidRDefault="00584874" w:rsidP="00584874">
      <w:pPr>
        <w:rPr>
          <w:rFonts w:ascii="Times New Roman" w:eastAsia="Times New Roman" w:hAnsi="Times New Roman" w:cs="Times New Roman"/>
          <w:sz w:val="24"/>
          <w:szCs w:val="24"/>
          <w:lang w:eastAsia="ru-RU"/>
        </w:rPr>
      </w:pPr>
    </w:p>
    <w:p w:rsidR="001B5A2D" w:rsidRDefault="001B5A2D" w:rsidP="0080158C">
      <w:pPr>
        <w:jc w:val="both"/>
        <w:rPr>
          <w:rFonts w:ascii="Times New Roman" w:eastAsia="Times New Roman" w:hAnsi="Times New Roman" w:cs="Times New Roman"/>
          <w:sz w:val="16"/>
          <w:szCs w:val="16"/>
          <w:lang w:eastAsia="ru-RU"/>
        </w:rPr>
        <w:sectPr w:rsidR="001B5A2D" w:rsidSect="00EF76D0">
          <w:headerReference w:type="even" r:id="rId9"/>
          <w:headerReference w:type="default" r:id="rId10"/>
          <w:pgSz w:w="11906" w:h="16838" w:code="9"/>
          <w:pgMar w:top="851" w:right="566" w:bottom="1134" w:left="1134" w:header="709" w:footer="709" w:gutter="0"/>
          <w:cols w:space="708"/>
          <w:titlePg/>
          <w:docGrid w:linePitch="360"/>
        </w:sectPr>
      </w:pPr>
    </w:p>
    <w:p w:rsidR="00B3377F" w:rsidRDefault="00B3377F"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r w:rsidRPr="001B5A2D">
        <w:rPr>
          <w:noProof/>
          <w:sz w:val="48"/>
          <w:szCs w:val="48"/>
          <w:lang w:eastAsia="ru-RU"/>
        </w:rPr>
        <w:drawing>
          <wp:inline distT="0" distB="0" distL="0" distR="0" wp14:anchorId="3005BE16" wp14:editId="675A1294">
            <wp:extent cx="9431655" cy="38869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31655" cy="3886903"/>
                    </a:xfrm>
                    <a:prstGeom prst="rect">
                      <a:avLst/>
                    </a:prstGeom>
                    <a:noFill/>
                    <a:ln>
                      <a:noFill/>
                    </a:ln>
                  </pic:spPr>
                </pic:pic>
              </a:graphicData>
            </a:graphic>
          </wp:inline>
        </w:drawing>
      </w:r>
    </w:p>
    <w:p w:rsidR="001B5A2D" w:rsidRDefault="001B5A2D"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p>
    <w:p w:rsidR="001B5A2D" w:rsidRDefault="001B5A2D" w:rsidP="0080158C">
      <w:pPr>
        <w:jc w:val="both"/>
        <w:rPr>
          <w:rFonts w:ascii="Times New Roman" w:eastAsia="Times New Roman" w:hAnsi="Times New Roman" w:cs="Times New Roman"/>
          <w:sz w:val="16"/>
          <w:szCs w:val="16"/>
          <w:lang w:eastAsia="ru-RU"/>
        </w:rPr>
      </w:pPr>
    </w:p>
    <w:p w:rsidR="001B5A2D" w:rsidRPr="00EF76D0" w:rsidRDefault="001B5A2D" w:rsidP="0080158C">
      <w:pPr>
        <w:jc w:val="both"/>
        <w:rPr>
          <w:rFonts w:ascii="Times New Roman" w:eastAsia="Times New Roman" w:hAnsi="Times New Roman" w:cs="Times New Roman"/>
          <w:sz w:val="16"/>
          <w:szCs w:val="16"/>
          <w:lang w:eastAsia="ru-RU"/>
        </w:rPr>
      </w:pPr>
    </w:p>
    <w:tbl>
      <w:tblPr>
        <w:tblpPr w:leftFromText="180" w:rightFromText="180" w:vertAnchor="text" w:horzAnchor="margin" w:tblpY="80"/>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371"/>
      </w:tblGrid>
      <w:tr w:rsidR="00B3377F" w:rsidRPr="00B3377F" w:rsidTr="00EF76D0">
        <w:trPr>
          <w:trHeight w:val="1266"/>
        </w:trPr>
        <w:tc>
          <w:tcPr>
            <w:tcW w:w="2830" w:type="dxa"/>
            <w:tcBorders>
              <w:top w:val="single" w:sz="4" w:space="0" w:color="auto"/>
              <w:left w:val="single" w:sz="4" w:space="0" w:color="auto"/>
              <w:bottom w:val="single" w:sz="4" w:space="0" w:color="auto"/>
              <w:right w:val="single" w:sz="4" w:space="0" w:color="auto"/>
            </w:tcBorders>
            <w:hideMark/>
          </w:tcPr>
          <w:p w:rsidR="00B3377F" w:rsidRPr="00B3377F"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Большереченский муниципальный вестник"</w:t>
            </w:r>
          </w:p>
          <w:p w:rsidR="00B3377F" w:rsidRPr="00B3377F" w:rsidRDefault="00B3377F" w:rsidP="00584874">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3</w:t>
            </w:r>
            <w:r w:rsidR="00584874">
              <w:rPr>
                <w:rFonts w:ascii="Times New Roman" w:eastAsia="Times New Roman" w:hAnsi="Times New Roman" w:cs="Times New Roman"/>
                <w:sz w:val="18"/>
                <w:szCs w:val="18"/>
                <w:lang w:eastAsia="ru-RU"/>
              </w:rPr>
              <w:t>6</w:t>
            </w:r>
            <w:r w:rsidRPr="00B3377F">
              <w:rPr>
                <w:rFonts w:ascii="Times New Roman" w:eastAsia="Times New Roman" w:hAnsi="Times New Roman" w:cs="Times New Roman"/>
                <w:sz w:val="18"/>
                <w:szCs w:val="18"/>
                <w:lang w:eastAsia="ru-RU"/>
              </w:rPr>
              <w:t xml:space="preserve"> (43</w:t>
            </w:r>
            <w:r w:rsidR="00584874">
              <w:rPr>
                <w:rFonts w:ascii="Times New Roman" w:eastAsia="Times New Roman" w:hAnsi="Times New Roman" w:cs="Times New Roman"/>
                <w:sz w:val="18"/>
                <w:szCs w:val="18"/>
                <w:lang w:eastAsia="ru-RU"/>
              </w:rPr>
              <w:t>5</w:t>
            </w:r>
            <w:r w:rsidRPr="00B3377F">
              <w:rPr>
                <w:rFonts w:ascii="Times New Roman" w:eastAsia="Times New Roman" w:hAnsi="Times New Roman" w:cs="Times New Roman"/>
                <w:sz w:val="18"/>
                <w:szCs w:val="18"/>
                <w:lang w:eastAsia="ru-RU"/>
              </w:rPr>
              <w:t xml:space="preserve">) </w:t>
            </w:r>
            <w:r w:rsidR="00ED116C">
              <w:rPr>
                <w:rFonts w:ascii="Times New Roman" w:eastAsia="Times New Roman" w:hAnsi="Times New Roman" w:cs="Times New Roman"/>
                <w:sz w:val="18"/>
                <w:szCs w:val="18"/>
                <w:lang w:eastAsia="ru-RU"/>
              </w:rPr>
              <w:t>3</w:t>
            </w:r>
            <w:r w:rsidR="00584874">
              <w:rPr>
                <w:rFonts w:ascii="Times New Roman" w:eastAsia="Times New Roman" w:hAnsi="Times New Roman" w:cs="Times New Roman"/>
                <w:sz w:val="18"/>
                <w:szCs w:val="18"/>
                <w:lang w:eastAsia="ru-RU"/>
              </w:rPr>
              <w:t>0</w:t>
            </w:r>
            <w:r w:rsidRPr="00B3377F">
              <w:rPr>
                <w:rFonts w:ascii="Times New Roman" w:eastAsia="Times New Roman" w:hAnsi="Times New Roman" w:cs="Times New Roman"/>
                <w:sz w:val="18"/>
                <w:szCs w:val="18"/>
                <w:lang w:eastAsia="ru-RU"/>
              </w:rPr>
              <w:t xml:space="preserve"> октября 2020 года </w:t>
            </w:r>
          </w:p>
        </w:tc>
        <w:tc>
          <w:tcPr>
            <w:tcW w:w="7371" w:type="dxa"/>
            <w:tcBorders>
              <w:top w:val="single" w:sz="4" w:space="0" w:color="auto"/>
              <w:left w:val="single" w:sz="4" w:space="0" w:color="auto"/>
              <w:bottom w:val="single" w:sz="4" w:space="0" w:color="auto"/>
              <w:right w:val="single" w:sz="4" w:space="0" w:color="auto"/>
            </w:tcBorders>
          </w:tcPr>
          <w:p w:rsidR="006658F2"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Совет Большереченского городского поселения </w:t>
            </w:r>
          </w:p>
          <w:p w:rsidR="006658F2"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Администрация Большереченского городского поселения. </w:t>
            </w:r>
          </w:p>
          <w:p w:rsidR="00B3377F" w:rsidRPr="00B3377F" w:rsidRDefault="00B3377F" w:rsidP="00B3377F">
            <w:pPr>
              <w:jc w:val="both"/>
              <w:rPr>
                <w:rFonts w:ascii="Times New Roman" w:eastAsia="Times New Roman" w:hAnsi="Times New Roman" w:cs="Times New Roman"/>
                <w:sz w:val="18"/>
                <w:szCs w:val="18"/>
                <w:lang w:eastAsia="ru-RU"/>
              </w:rPr>
            </w:pPr>
            <w:proofErr w:type="gramStart"/>
            <w:r w:rsidRPr="00B3377F">
              <w:rPr>
                <w:rFonts w:ascii="Times New Roman" w:eastAsia="Times New Roman" w:hAnsi="Times New Roman" w:cs="Times New Roman"/>
                <w:sz w:val="18"/>
                <w:szCs w:val="18"/>
                <w:lang w:eastAsia="ru-RU"/>
              </w:rPr>
              <w:t>Ответственный за набор и печать</w:t>
            </w:r>
            <w:r w:rsidR="00A95317">
              <w:rPr>
                <w:rFonts w:ascii="Times New Roman" w:eastAsia="Times New Roman" w:hAnsi="Times New Roman" w:cs="Times New Roman"/>
                <w:sz w:val="18"/>
                <w:szCs w:val="18"/>
                <w:lang w:eastAsia="ru-RU"/>
              </w:rPr>
              <w:t>:</w:t>
            </w:r>
            <w:proofErr w:type="gramEnd"/>
            <w:r w:rsidRPr="00B3377F">
              <w:rPr>
                <w:rFonts w:ascii="Times New Roman" w:eastAsia="Times New Roman" w:hAnsi="Times New Roman" w:cs="Times New Roman"/>
                <w:sz w:val="18"/>
                <w:szCs w:val="18"/>
                <w:lang w:eastAsia="ru-RU"/>
              </w:rPr>
              <w:t xml:space="preserve"> Коробко Н.А.</w:t>
            </w:r>
          </w:p>
          <w:p w:rsidR="00A95317"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Учредитель: Глава Большереченского городского поселения </w:t>
            </w:r>
          </w:p>
          <w:p w:rsidR="00A95317"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Отпечатано в администрации Большереченского городского поселения.  </w:t>
            </w:r>
          </w:p>
          <w:p w:rsidR="00B3377F" w:rsidRPr="00B3377F"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Тираж 50 экз.</w:t>
            </w:r>
          </w:p>
          <w:p w:rsidR="00EF76D0" w:rsidRDefault="00B3377F" w:rsidP="00EF76D0">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Наш </w:t>
            </w:r>
            <w:bookmarkStart w:id="5" w:name="_GoBack"/>
            <w:bookmarkEnd w:id="5"/>
            <w:r w:rsidRPr="00B3377F">
              <w:rPr>
                <w:rFonts w:ascii="Times New Roman" w:eastAsia="Times New Roman" w:hAnsi="Times New Roman" w:cs="Times New Roman"/>
                <w:sz w:val="18"/>
                <w:szCs w:val="18"/>
                <w:lang w:eastAsia="ru-RU"/>
              </w:rPr>
              <w:t xml:space="preserve">адрес: р.п. Большеречье, ул. Красноармейская, 3.  </w:t>
            </w:r>
          </w:p>
          <w:p w:rsidR="00B3377F" w:rsidRPr="00B3377F" w:rsidRDefault="00B3377F" w:rsidP="00EF76D0">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тел: 8 (38169) 2-21-76</w:t>
            </w:r>
          </w:p>
        </w:tc>
      </w:tr>
    </w:tbl>
    <w:p w:rsidR="00B3377F" w:rsidRPr="00B3377F" w:rsidRDefault="00B3377F" w:rsidP="0080158C">
      <w:pPr>
        <w:jc w:val="both"/>
        <w:rPr>
          <w:rFonts w:ascii="Times New Roman" w:eastAsia="Times New Roman" w:hAnsi="Times New Roman" w:cs="Times New Roman"/>
          <w:sz w:val="18"/>
          <w:szCs w:val="18"/>
          <w:lang w:eastAsia="ru-RU"/>
        </w:rPr>
      </w:pPr>
    </w:p>
    <w:sectPr w:rsidR="00B3377F" w:rsidRPr="00B3377F" w:rsidSect="001B5A2D">
      <w:pgSz w:w="16838" w:h="11906" w:orient="landscape" w:code="9"/>
      <w:pgMar w:top="1134" w:right="851" w:bottom="56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710" w:rsidRDefault="00721710">
      <w:r>
        <w:separator/>
      </w:r>
    </w:p>
  </w:endnote>
  <w:endnote w:type="continuationSeparator" w:id="0">
    <w:p w:rsidR="00721710" w:rsidRDefault="0072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710" w:rsidRDefault="00721710">
      <w:r>
        <w:separator/>
      </w:r>
    </w:p>
  </w:footnote>
  <w:footnote w:type="continuationSeparator" w:id="0">
    <w:p w:rsidR="00721710" w:rsidRDefault="00721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EF2" w:rsidRDefault="00737EF2" w:rsidP="00020ED6">
    <w:pPr>
      <w:pStyle w:val="a3"/>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37EF2" w:rsidRDefault="00737EF2" w:rsidP="00020ED6">
    <w:pPr>
      <w:pStyle w:val="a3"/>
      <w:ind w:right="360"/>
    </w:pPr>
  </w:p>
  <w:p w:rsidR="00737EF2" w:rsidRDefault="00737E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EF2" w:rsidRDefault="00737EF2" w:rsidP="00020ED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A09176"/>
    <w:lvl w:ilvl="0">
      <w:start w:val="1"/>
      <w:numFmt w:val="decimal"/>
      <w:lvlText w:val="%1."/>
      <w:lvlJc w:val="left"/>
      <w:pPr>
        <w:tabs>
          <w:tab w:val="num" w:pos="1492"/>
        </w:tabs>
        <w:ind w:left="1492" w:hanging="360"/>
      </w:pPr>
    </w:lvl>
  </w:abstractNum>
  <w:abstractNum w:abstractNumId="1">
    <w:nsid w:val="FFFFFF7D"/>
    <w:multiLevelType w:val="singleLevel"/>
    <w:tmpl w:val="E7D8D69E"/>
    <w:lvl w:ilvl="0">
      <w:start w:val="1"/>
      <w:numFmt w:val="decimal"/>
      <w:lvlText w:val="%1."/>
      <w:lvlJc w:val="left"/>
      <w:pPr>
        <w:tabs>
          <w:tab w:val="num" w:pos="1209"/>
        </w:tabs>
        <w:ind w:left="1209" w:hanging="360"/>
      </w:pPr>
    </w:lvl>
  </w:abstractNum>
  <w:abstractNum w:abstractNumId="2">
    <w:nsid w:val="FFFFFF7E"/>
    <w:multiLevelType w:val="singleLevel"/>
    <w:tmpl w:val="7388BF4A"/>
    <w:lvl w:ilvl="0">
      <w:start w:val="1"/>
      <w:numFmt w:val="decimal"/>
      <w:lvlText w:val="%1."/>
      <w:lvlJc w:val="left"/>
      <w:pPr>
        <w:tabs>
          <w:tab w:val="num" w:pos="926"/>
        </w:tabs>
        <w:ind w:left="926" w:hanging="360"/>
      </w:pPr>
    </w:lvl>
  </w:abstractNum>
  <w:abstractNum w:abstractNumId="3">
    <w:nsid w:val="FFFFFF7F"/>
    <w:multiLevelType w:val="singleLevel"/>
    <w:tmpl w:val="C4DA9B72"/>
    <w:lvl w:ilvl="0">
      <w:start w:val="1"/>
      <w:numFmt w:val="decimal"/>
      <w:lvlText w:val="%1."/>
      <w:lvlJc w:val="left"/>
      <w:pPr>
        <w:tabs>
          <w:tab w:val="num" w:pos="643"/>
        </w:tabs>
        <w:ind w:left="643" w:hanging="360"/>
      </w:pPr>
    </w:lvl>
  </w:abstractNum>
  <w:abstractNum w:abstractNumId="4">
    <w:nsid w:val="FFFFFF80"/>
    <w:multiLevelType w:val="singleLevel"/>
    <w:tmpl w:val="882A24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2020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E3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56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4E4296"/>
    <w:lvl w:ilvl="0">
      <w:start w:val="1"/>
      <w:numFmt w:val="decimal"/>
      <w:lvlText w:val="%1."/>
      <w:lvlJc w:val="left"/>
      <w:pPr>
        <w:tabs>
          <w:tab w:val="num" w:pos="360"/>
        </w:tabs>
        <w:ind w:left="360" w:hanging="360"/>
      </w:pPr>
    </w:lvl>
  </w:abstractNum>
  <w:abstractNum w:abstractNumId="9">
    <w:nsid w:val="FFFFFF89"/>
    <w:multiLevelType w:val="singleLevel"/>
    <w:tmpl w:val="C5386F48"/>
    <w:lvl w:ilvl="0">
      <w:start w:val="1"/>
      <w:numFmt w:val="bullet"/>
      <w:lvlText w:val=""/>
      <w:lvlJc w:val="left"/>
      <w:pPr>
        <w:tabs>
          <w:tab w:val="num" w:pos="360"/>
        </w:tabs>
        <w:ind w:left="360" w:hanging="360"/>
      </w:pPr>
      <w:rPr>
        <w:rFonts w:ascii="Symbol" w:hAnsi="Symbol" w:hint="default"/>
      </w:rPr>
    </w:lvl>
  </w:abstractNum>
  <w:abstractNum w:abstractNumId="10">
    <w:nsid w:val="09326FB3"/>
    <w:multiLevelType w:val="hybridMultilevel"/>
    <w:tmpl w:val="F8264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AD5460D"/>
    <w:multiLevelType w:val="hybridMultilevel"/>
    <w:tmpl w:val="302ED490"/>
    <w:lvl w:ilvl="0" w:tplc="30EC242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3">
    <w:nsid w:val="103567E3"/>
    <w:multiLevelType w:val="hybridMultilevel"/>
    <w:tmpl w:val="64104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9B01EEC"/>
    <w:multiLevelType w:val="hybridMultilevel"/>
    <w:tmpl w:val="1CB49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8E7B09"/>
    <w:multiLevelType w:val="hybridMultilevel"/>
    <w:tmpl w:val="892E2288"/>
    <w:lvl w:ilvl="0" w:tplc="E4C62398">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53B703F"/>
    <w:multiLevelType w:val="hybridMultilevel"/>
    <w:tmpl w:val="C08073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ACA4764"/>
    <w:multiLevelType w:val="hybridMultilevel"/>
    <w:tmpl w:val="3B5EDC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7D472FE"/>
    <w:multiLevelType w:val="hybridMultilevel"/>
    <w:tmpl w:val="97308B6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EE75A34"/>
    <w:multiLevelType w:val="hybridMultilevel"/>
    <w:tmpl w:val="B112878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405A7EDE"/>
    <w:multiLevelType w:val="multilevel"/>
    <w:tmpl w:val="5A6C40D2"/>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358419D"/>
    <w:multiLevelType w:val="multilevel"/>
    <w:tmpl w:val="A1106B32"/>
    <w:lvl w:ilvl="0">
      <w:start w:val="2"/>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E7686D"/>
    <w:multiLevelType w:val="hybridMultilevel"/>
    <w:tmpl w:val="26640CE0"/>
    <w:lvl w:ilvl="0" w:tplc="C31C8FAC">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5742542F"/>
    <w:multiLevelType w:val="hybridMultilevel"/>
    <w:tmpl w:val="98487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8E92240"/>
    <w:multiLevelType w:val="hybridMultilevel"/>
    <w:tmpl w:val="71B0DF10"/>
    <w:lvl w:ilvl="0" w:tplc="FFFFFFFF">
      <w:start w:val="1"/>
      <w:numFmt w:val="decimal"/>
      <w:lvlText w:val="%1."/>
      <w:lvlJc w:val="left"/>
      <w:pPr>
        <w:tabs>
          <w:tab w:val="num" w:pos="1080"/>
        </w:tabs>
        <w:ind w:left="1080" w:hanging="360"/>
      </w:pPr>
      <w:rPr>
        <w:rFonts w:hint="default"/>
      </w:rPr>
    </w:lvl>
    <w:lvl w:ilvl="1" w:tplc="FFFFFFFF">
      <w:start w:val="2"/>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nsid w:val="5FB8580F"/>
    <w:multiLevelType w:val="hybridMultilevel"/>
    <w:tmpl w:val="0D606BE0"/>
    <w:lvl w:ilvl="0" w:tplc="F7FE8FA6">
      <w:start w:val="2"/>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61461272"/>
    <w:multiLevelType w:val="hybridMultilevel"/>
    <w:tmpl w:val="B67AD83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8">
    <w:nsid w:val="61AD017E"/>
    <w:multiLevelType w:val="hybridMultilevel"/>
    <w:tmpl w:val="E9A625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1C508B4"/>
    <w:multiLevelType w:val="hybridMultilevel"/>
    <w:tmpl w:val="414C70AA"/>
    <w:lvl w:ilvl="0" w:tplc="4756006C">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5B75E4F"/>
    <w:multiLevelType w:val="multilevel"/>
    <w:tmpl w:val="BAA612D4"/>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6"/>
  </w:num>
  <w:num w:numId="2">
    <w:abstractNumId w:val="42"/>
  </w:num>
  <w:num w:numId="3">
    <w:abstractNumId w:val="41"/>
  </w:num>
  <w:num w:numId="4">
    <w:abstractNumId w:val="33"/>
  </w:num>
  <w:num w:numId="5">
    <w:abstractNumId w:val="19"/>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22"/>
  </w:num>
  <w:num w:numId="13">
    <w:abstractNumId w:val="31"/>
  </w:num>
  <w:num w:numId="14">
    <w:abstractNumId w:val="2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2"/>
  </w:num>
  <w:num w:numId="18">
    <w:abstractNumId w:val="38"/>
  </w:num>
  <w:num w:numId="19">
    <w:abstractNumId w:val="16"/>
  </w:num>
  <w:num w:numId="20">
    <w:abstractNumId w:val="17"/>
  </w:num>
  <w:num w:numId="21">
    <w:abstractNumId w:val="13"/>
  </w:num>
  <w:num w:numId="22">
    <w:abstractNumId w:val="21"/>
  </w:num>
  <w:num w:numId="23">
    <w:abstractNumId w:val="10"/>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27"/>
  </w:num>
  <w:num w:numId="38">
    <w:abstractNumId w:val="25"/>
  </w:num>
  <w:num w:numId="39">
    <w:abstractNumId w:val="32"/>
  </w:num>
  <w:num w:numId="40">
    <w:abstractNumId w:val="36"/>
  </w:num>
  <w:num w:numId="41">
    <w:abstractNumId w:val="18"/>
  </w:num>
  <w:num w:numId="42">
    <w:abstractNumId w:val="30"/>
  </w:num>
  <w:num w:numId="43">
    <w:abstractNumId w:val="28"/>
  </w:num>
  <w:num w:numId="44">
    <w:abstractNumId w:val="39"/>
  </w:num>
  <w:num w:numId="45">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20ED6"/>
    <w:rsid w:val="0004464D"/>
    <w:rsid w:val="0004480A"/>
    <w:rsid w:val="000503AA"/>
    <w:rsid w:val="00050B4A"/>
    <w:rsid w:val="000819D0"/>
    <w:rsid w:val="0008279D"/>
    <w:rsid w:val="00083B95"/>
    <w:rsid w:val="00083EA1"/>
    <w:rsid w:val="000953AD"/>
    <w:rsid w:val="000B36A8"/>
    <w:rsid w:val="000B696A"/>
    <w:rsid w:val="000C3076"/>
    <w:rsid w:val="000D13DC"/>
    <w:rsid w:val="000F0486"/>
    <w:rsid w:val="000F380D"/>
    <w:rsid w:val="001013DC"/>
    <w:rsid w:val="00112826"/>
    <w:rsid w:val="001307EA"/>
    <w:rsid w:val="00131E61"/>
    <w:rsid w:val="001438D6"/>
    <w:rsid w:val="00150D0E"/>
    <w:rsid w:val="001516C8"/>
    <w:rsid w:val="001602A2"/>
    <w:rsid w:val="001740D9"/>
    <w:rsid w:val="00174A75"/>
    <w:rsid w:val="00175836"/>
    <w:rsid w:val="00176416"/>
    <w:rsid w:val="00177EA9"/>
    <w:rsid w:val="00180737"/>
    <w:rsid w:val="00181184"/>
    <w:rsid w:val="00192CD8"/>
    <w:rsid w:val="001B0609"/>
    <w:rsid w:val="001B5A2D"/>
    <w:rsid w:val="001C5E3E"/>
    <w:rsid w:val="001F4D87"/>
    <w:rsid w:val="00205F92"/>
    <w:rsid w:val="00223D03"/>
    <w:rsid w:val="002259CF"/>
    <w:rsid w:val="00231688"/>
    <w:rsid w:val="00243940"/>
    <w:rsid w:val="00247F2B"/>
    <w:rsid w:val="00261BDE"/>
    <w:rsid w:val="00263B39"/>
    <w:rsid w:val="002B28B7"/>
    <w:rsid w:val="002E2850"/>
    <w:rsid w:val="00301B87"/>
    <w:rsid w:val="00331BF3"/>
    <w:rsid w:val="00335428"/>
    <w:rsid w:val="0035450D"/>
    <w:rsid w:val="00361247"/>
    <w:rsid w:val="003668E1"/>
    <w:rsid w:val="003B069A"/>
    <w:rsid w:val="003B19DC"/>
    <w:rsid w:val="003C7516"/>
    <w:rsid w:val="003C783C"/>
    <w:rsid w:val="003D19C3"/>
    <w:rsid w:val="00417FB3"/>
    <w:rsid w:val="00487EA2"/>
    <w:rsid w:val="00494A85"/>
    <w:rsid w:val="004E7CF4"/>
    <w:rsid w:val="00516A4C"/>
    <w:rsid w:val="005222D5"/>
    <w:rsid w:val="005224B1"/>
    <w:rsid w:val="005225C7"/>
    <w:rsid w:val="00536BD0"/>
    <w:rsid w:val="005423A4"/>
    <w:rsid w:val="00584874"/>
    <w:rsid w:val="00591B95"/>
    <w:rsid w:val="005934C4"/>
    <w:rsid w:val="005A2F3B"/>
    <w:rsid w:val="005B36E0"/>
    <w:rsid w:val="005C791D"/>
    <w:rsid w:val="005E22BC"/>
    <w:rsid w:val="0061460A"/>
    <w:rsid w:val="006236E6"/>
    <w:rsid w:val="00626866"/>
    <w:rsid w:val="00654AC9"/>
    <w:rsid w:val="006658F2"/>
    <w:rsid w:val="006736DB"/>
    <w:rsid w:val="006A784D"/>
    <w:rsid w:val="006C3D87"/>
    <w:rsid w:val="006D2D19"/>
    <w:rsid w:val="006E55A0"/>
    <w:rsid w:val="006F23C7"/>
    <w:rsid w:val="006F6D7B"/>
    <w:rsid w:val="00721710"/>
    <w:rsid w:val="00736BA3"/>
    <w:rsid w:val="00737EF2"/>
    <w:rsid w:val="00740BA8"/>
    <w:rsid w:val="0074116B"/>
    <w:rsid w:val="00745E7C"/>
    <w:rsid w:val="00751394"/>
    <w:rsid w:val="0078262E"/>
    <w:rsid w:val="007B2FE5"/>
    <w:rsid w:val="007B4BF1"/>
    <w:rsid w:val="007B556C"/>
    <w:rsid w:val="007F7B57"/>
    <w:rsid w:val="0080158C"/>
    <w:rsid w:val="00826870"/>
    <w:rsid w:val="008437FC"/>
    <w:rsid w:val="008501EB"/>
    <w:rsid w:val="008621E0"/>
    <w:rsid w:val="008663BD"/>
    <w:rsid w:val="00866674"/>
    <w:rsid w:val="0087582A"/>
    <w:rsid w:val="00875E31"/>
    <w:rsid w:val="008C1B72"/>
    <w:rsid w:val="008D70C6"/>
    <w:rsid w:val="008E09BC"/>
    <w:rsid w:val="008E4D11"/>
    <w:rsid w:val="00930D96"/>
    <w:rsid w:val="009402A0"/>
    <w:rsid w:val="009422E6"/>
    <w:rsid w:val="00943D69"/>
    <w:rsid w:val="009636B6"/>
    <w:rsid w:val="00967634"/>
    <w:rsid w:val="00982E69"/>
    <w:rsid w:val="00984416"/>
    <w:rsid w:val="009A37CE"/>
    <w:rsid w:val="009E237B"/>
    <w:rsid w:val="00A11BF4"/>
    <w:rsid w:val="00A54248"/>
    <w:rsid w:val="00A66354"/>
    <w:rsid w:val="00A771BE"/>
    <w:rsid w:val="00A95317"/>
    <w:rsid w:val="00AA4ED8"/>
    <w:rsid w:val="00AF78D0"/>
    <w:rsid w:val="00B14077"/>
    <w:rsid w:val="00B24440"/>
    <w:rsid w:val="00B3377F"/>
    <w:rsid w:val="00B35912"/>
    <w:rsid w:val="00B37C4F"/>
    <w:rsid w:val="00B47FAC"/>
    <w:rsid w:val="00B52F09"/>
    <w:rsid w:val="00B6254F"/>
    <w:rsid w:val="00B6697B"/>
    <w:rsid w:val="00B73E75"/>
    <w:rsid w:val="00B73FB3"/>
    <w:rsid w:val="00B807E5"/>
    <w:rsid w:val="00B8272E"/>
    <w:rsid w:val="00B97CAF"/>
    <w:rsid w:val="00BA4DD9"/>
    <w:rsid w:val="00BA5460"/>
    <w:rsid w:val="00BB517F"/>
    <w:rsid w:val="00BF00CA"/>
    <w:rsid w:val="00BF07F8"/>
    <w:rsid w:val="00C107A4"/>
    <w:rsid w:val="00C15896"/>
    <w:rsid w:val="00C171ED"/>
    <w:rsid w:val="00C66180"/>
    <w:rsid w:val="00C97647"/>
    <w:rsid w:val="00CA6B18"/>
    <w:rsid w:val="00CE5A7F"/>
    <w:rsid w:val="00CF7803"/>
    <w:rsid w:val="00D25BE7"/>
    <w:rsid w:val="00D26A17"/>
    <w:rsid w:val="00D33AB2"/>
    <w:rsid w:val="00D36A1E"/>
    <w:rsid w:val="00D37E44"/>
    <w:rsid w:val="00D44A51"/>
    <w:rsid w:val="00D769DB"/>
    <w:rsid w:val="00D8215B"/>
    <w:rsid w:val="00D85E24"/>
    <w:rsid w:val="00DB2856"/>
    <w:rsid w:val="00DC3B14"/>
    <w:rsid w:val="00DC5425"/>
    <w:rsid w:val="00DF06AC"/>
    <w:rsid w:val="00DF0C5E"/>
    <w:rsid w:val="00E01A0A"/>
    <w:rsid w:val="00E1286A"/>
    <w:rsid w:val="00E1453A"/>
    <w:rsid w:val="00E30E33"/>
    <w:rsid w:val="00E45944"/>
    <w:rsid w:val="00E50135"/>
    <w:rsid w:val="00E62675"/>
    <w:rsid w:val="00E71DEF"/>
    <w:rsid w:val="00E7693A"/>
    <w:rsid w:val="00EA6B1E"/>
    <w:rsid w:val="00ED116C"/>
    <w:rsid w:val="00ED1384"/>
    <w:rsid w:val="00EE2B8C"/>
    <w:rsid w:val="00EF3491"/>
    <w:rsid w:val="00EF7249"/>
    <w:rsid w:val="00EF76D0"/>
    <w:rsid w:val="00F05148"/>
    <w:rsid w:val="00F306F2"/>
    <w:rsid w:val="00F435FD"/>
    <w:rsid w:val="00F8377B"/>
    <w:rsid w:val="00FB2358"/>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 w:id="1570111667">
      <w:bodyDiv w:val="1"/>
      <w:marLeft w:val="0"/>
      <w:marRight w:val="0"/>
      <w:marTop w:val="0"/>
      <w:marBottom w:val="0"/>
      <w:divBdr>
        <w:top w:val="none" w:sz="0" w:space="0" w:color="auto"/>
        <w:left w:val="none" w:sz="0" w:space="0" w:color="auto"/>
        <w:bottom w:val="none" w:sz="0" w:space="0" w:color="auto"/>
        <w:right w:val="none" w:sz="0" w:space="0" w:color="auto"/>
      </w:divBdr>
    </w:div>
    <w:div w:id="20887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28DD2-E4BC-4D22-8C47-8BBEEA02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346</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dcterms:created xsi:type="dcterms:W3CDTF">2020-11-09T02:47:00Z</dcterms:created>
  <dcterms:modified xsi:type="dcterms:W3CDTF">2020-11-20T04:31:00Z</dcterms:modified>
</cp:coreProperties>
</file>